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Default Extension="emf" ContentType="image/x-emf"/>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2D7964F" w14:textId="5AAC8EFD" w:rsidR="00676266" w:rsidRPr="00482DD3" w:rsidRDefault="00531183" w:rsidP="003F632E">
      <w:pPr>
        <w:spacing w:line="480" w:lineRule="auto"/>
        <w:outlineLvl w:val="0"/>
        <w:rPr>
          <w:b/>
        </w:rPr>
      </w:pPr>
      <w:r>
        <w:rPr>
          <w:b/>
        </w:rPr>
        <w:t>Appendix 1.</w:t>
      </w:r>
    </w:p>
    <w:p w14:paraId="13AE29AC" w14:textId="77777777" w:rsidR="00676266" w:rsidRDefault="00676266" w:rsidP="003F632E">
      <w:pPr>
        <w:spacing w:line="480" w:lineRule="auto"/>
      </w:pPr>
    </w:p>
    <w:p w14:paraId="4A4D971E" w14:textId="6D735236" w:rsidR="00676266" w:rsidRDefault="00676266" w:rsidP="003F632E">
      <w:pPr>
        <w:spacing w:line="480" w:lineRule="auto"/>
      </w:pPr>
      <w:r>
        <w:t>Hourly weather</w:t>
      </w:r>
      <w:r w:rsidR="00531183">
        <w:t xml:space="preserve"> observations for the years 2006</w:t>
      </w:r>
      <w:r>
        <w:t>-2015 were collected from Remote Automated Weather Stations (RAWS) at Round Mountain, Tumalo Ridge, and Lava Butte</w:t>
      </w:r>
      <w:r w:rsidR="00531183">
        <w:t>, located in the Deschutes National Forest</w:t>
      </w:r>
      <w:r>
        <w:t>.  Most RAWS units are owned by wildland fire agencies and place</w:t>
      </w:r>
      <w:r w:rsidR="00A915B5">
        <w:t>d</w:t>
      </w:r>
      <w:r>
        <w:t xml:space="preserve"> in locations where they can monitor fire danger (</w:t>
      </w:r>
      <w:hyperlink r:id="rId4" w:history="1">
        <w:r w:rsidRPr="00497CAD">
          <w:rPr>
            <w:rStyle w:val="Hyperlink"/>
          </w:rPr>
          <w:t>http://raws.fam.nwcg.gov</w:t>
        </w:r>
      </w:hyperlink>
      <w:r>
        <w:t xml:space="preserve">, accessed 5 April 2016). </w:t>
      </w:r>
    </w:p>
    <w:p w14:paraId="1DAB2461" w14:textId="77777777" w:rsidR="00676266" w:rsidRDefault="00676266" w:rsidP="003F632E">
      <w:pPr>
        <w:spacing w:line="480" w:lineRule="auto"/>
      </w:pPr>
    </w:p>
    <w:p w14:paraId="499F65D8" w14:textId="51C260C4" w:rsidR="00676266" w:rsidRDefault="00676266" w:rsidP="003F632E">
      <w:pPr>
        <w:spacing w:line="480" w:lineRule="auto"/>
      </w:pPr>
      <w:r>
        <w:t>To help understand the diurnal weather patterns around Bend, Oregon, we created wind roses</w:t>
      </w:r>
      <w:r w:rsidR="00A915B5">
        <w:t xml:space="preserve"> from the RAWS </w:t>
      </w:r>
      <w:r w:rsidR="00891C06">
        <w:t xml:space="preserve">observed </w:t>
      </w:r>
      <w:r w:rsidR="00A915B5">
        <w:t>winds,</w:t>
      </w:r>
      <w:r>
        <w:t xml:space="preserve"> following the Northwest Coordination Center (NWCC) format. </w:t>
      </w:r>
      <w:r w:rsidR="00641EEC">
        <w:t xml:space="preserve">The wind roses show the frequency of winds blowing from a particular direction, </w:t>
      </w:r>
      <w:r w:rsidR="00531183">
        <w:t>with</w:t>
      </w:r>
      <w:r w:rsidR="00641EEC">
        <w:t xml:space="preserve"> the length of each spoke around the circle </w:t>
      </w:r>
      <w:r w:rsidR="00531183">
        <w:t>representing</w:t>
      </w:r>
      <w:r w:rsidR="00641EEC">
        <w:t xml:space="preserve"> </w:t>
      </w:r>
      <w:r w:rsidR="00531183">
        <w:t>the frequency of observations from</w:t>
      </w:r>
      <w:r w:rsidR="00641EEC">
        <w:t xml:space="preserve"> that direction (</w:t>
      </w:r>
      <w:hyperlink r:id="rId5" w:history="1">
        <w:r w:rsidR="009F78BF" w:rsidRPr="00B772B0">
          <w:rPr>
            <w:rStyle w:val="Hyperlink"/>
          </w:rPr>
          <w:t>http://www.wcc.nrcs.usda.gov/climate/windrose.html</w:t>
        </w:r>
      </w:hyperlink>
      <w:bookmarkStart w:id="0" w:name="_GoBack"/>
      <w:bookmarkEnd w:id="0"/>
      <w:r w:rsidR="009F78BF">
        <w:t>, accessed 21 April 2016</w:t>
      </w:r>
      <w:r w:rsidR="00641EEC">
        <w:t xml:space="preserve">). </w:t>
      </w:r>
      <w:r w:rsidR="00A915B5">
        <w:t xml:space="preserve">Time </w:t>
      </w:r>
      <w:r w:rsidR="00531183">
        <w:t>periods</w:t>
      </w:r>
      <w:r w:rsidR="00A915B5">
        <w:t xml:space="preserve"> for “daytime” winds </w:t>
      </w:r>
      <w:r w:rsidR="004767F3">
        <w:t>include the interval from 1100 – 1800</w:t>
      </w:r>
      <w:r>
        <w:t xml:space="preserve"> PST, and nighttime windo</w:t>
      </w:r>
      <w:r w:rsidR="004767F3">
        <w:t>ws include the interval from 0100 – 0700</w:t>
      </w:r>
      <w:r>
        <w:t xml:space="preserve"> PST.   These time </w:t>
      </w:r>
      <w:r w:rsidR="00A915B5">
        <w:t xml:space="preserve">periods </w:t>
      </w:r>
      <w:r>
        <w:t xml:space="preserve">capture the general wind patterns during the day and night and attempt to reduce the inclusion of transitions associated with sunrise and sunset.  Additionally, the times generally cover daytime and nighttime hours throughout the year and minimize the difference between winter and summer.  </w:t>
      </w:r>
    </w:p>
    <w:p w14:paraId="3C6C2A27" w14:textId="7D3525E8" w:rsidR="00676266" w:rsidRDefault="00676266" w:rsidP="003F632E">
      <w:pPr>
        <w:spacing w:line="480" w:lineRule="auto"/>
      </w:pPr>
      <w:r>
        <w:br/>
        <w:t xml:space="preserve">We used meteorological seasons to </w:t>
      </w:r>
      <w:r w:rsidR="00A915B5">
        <w:t>categorize</w:t>
      </w:r>
      <w:r>
        <w:t xml:space="preserve"> the data, grouping the twelve calendar months into four 3-month periods.  Winter includes the months of December, January, and February; spring includes March, April, and May; Summer includes June, July, and August; and autumn </w:t>
      </w:r>
      <w:r>
        <w:lastRenderedPageBreak/>
        <w:t xml:space="preserve">includes September, October, and November.  This grouping aligns calendar dates more closely with temperatures during that period, as well as allowing easier comparison of weather patterns from one season to another.  </w:t>
      </w:r>
      <w:r w:rsidR="00531183">
        <w:t>The wind roses for all RAWS and all seasons are shown below.</w:t>
      </w:r>
    </w:p>
    <w:p w14:paraId="1C99E27A" w14:textId="77777777" w:rsidR="00676266" w:rsidRDefault="00676266" w:rsidP="003F632E">
      <w:pPr>
        <w:spacing w:line="480" w:lineRule="auto"/>
      </w:pPr>
    </w:p>
    <w:p w14:paraId="2C6C2D4D" w14:textId="2D0406EA" w:rsidR="00400F2E" w:rsidRDefault="00400F2E" w:rsidP="003F632E">
      <w:pPr>
        <w:spacing w:line="480" w:lineRule="auto"/>
      </w:pPr>
    </w:p>
    <w:p w14:paraId="62F0AE1D" w14:textId="77777777" w:rsidR="004722EA" w:rsidRDefault="004722EA">
      <w:r>
        <w:br w:type="page"/>
      </w:r>
    </w:p>
    <w:p w14:paraId="2B453F63" w14:textId="4ED5A696" w:rsidR="00400F2E" w:rsidRDefault="004722EA">
      <w:r>
        <w:rPr>
          <w:noProof/>
        </w:rPr>
        <mc:AlternateContent>
          <mc:Choice Requires="wps">
            <w:drawing>
              <wp:anchor distT="0" distB="0" distL="114300" distR="114300" simplePos="0" relativeHeight="251659264" behindDoc="0" locked="0" layoutInCell="1" allowOverlap="1" wp14:anchorId="7564B07D" wp14:editId="1907F2B0">
                <wp:simplePos x="0" y="0"/>
                <wp:positionH relativeFrom="column">
                  <wp:posOffset>0</wp:posOffset>
                </wp:positionH>
                <wp:positionV relativeFrom="paragraph">
                  <wp:posOffset>189865</wp:posOffset>
                </wp:positionV>
                <wp:extent cx="6172200" cy="4841240"/>
                <wp:effectExtent l="0" t="0" r="0" b="10160"/>
                <wp:wrapSquare wrapText="bothSides"/>
                <wp:docPr id="1" name="Text Box 1"/>
                <wp:cNvGraphicFramePr/>
                <a:graphic xmlns:a="http://schemas.openxmlformats.org/drawingml/2006/main">
                  <a:graphicData uri="http://schemas.microsoft.com/office/word/2010/wordprocessingShape">
                    <wps:wsp>
                      <wps:cNvSpPr txBox="1"/>
                      <wps:spPr>
                        <a:xfrm>
                          <a:off x="0" y="0"/>
                          <a:ext cx="6172200" cy="48412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65481ED" w14:textId="77777777" w:rsidR="004722EA" w:rsidRDefault="004722EA" w:rsidP="004722EA">
                            <w:r>
                              <w:rPr>
                                <w:noProof/>
                              </w:rPr>
                              <w:drawing>
                                <wp:inline distT="0" distB="0" distL="0" distR="0" wp14:anchorId="117B05E8" wp14:editId="379E4BFB">
                                  <wp:extent cx="5943600" cy="4255059"/>
                                  <wp:effectExtent l="0" t="0" r="0" b="12700"/>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943600" cy="4255059"/>
                                          </a:xfrm>
                                          <a:prstGeom prst="rect">
                                            <a:avLst/>
                                          </a:prstGeom>
                                          <a:noFill/>
                                          <a:ln>
                                            <a:noFill/>
                                          </a:ln>
                                        </pic:spPr>
                                      </pic:pic>
                                    </a:graphicData>
                                  </a:graphic>
                                </wp:inline>
                              </w:drawing>
                            </w:r>
                          </w:p>
                          <w:p w14:paraId="33093073" w14:textId="77777777" w:rsidR="004722EA" w:rsidRDefault="004722EA" w:rsidP="004722EA"/>
                          <w:p w14:paraId="02946CF8" w14:textId="77777777" w:rsidR="004722EA" w:rsidRPr="00371D18" w:rsidRDefault="004722EA" w:rsidP="004722EA">
                            <w:r w:rsidRPr="00371D18">
                              <w:t>Locations of RAWS stations closest to Bend.</w:t>
                            </w:r>
                          </w:p>
                          <w:p w14:paraId="13251A9F" w14:textId="77777777" w:rsidR="004722EA" w:rsidRDefault="004722EA" w:rsidP="004722E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id="_x0000_t202" coordsize="21600,21600" o:spt="202" path="m0,0l0,21600,21600,21600,21600,0xe">
                <v:stroke joinstyle="miter"/>
                <v:path gradientshapeok="t" o:connecttype="rect"/>
              </v:shapetype>
              <v:shape id="Text Box 1" o:spid="_x0000_s1026" type="#_x0000_t202" style="position:absolute;margin-left:0;margin-top:14.95pt;width:486pt;height:381.2pt;z-index:251659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9I/qXUCAABaBQAADgAAAGRycy9lMm9Eb2MueG1srFRNTxsxEL1X6n+wfC+bRCnQiA1KQVSVECCg&#10;4ux4bbKq1+PaTnbTX99n7yaktBeqXnbtmTdfb2Z8dt41hm2UDzXZko+PRpwpK6mq7XPJvz1efTjl&#10;LERhK2HIqpJvVeDn8/fvzlo3UxNakamUZ3Biw6x1JV/F6GZFEeRKNSIckVMWSk2+ERFX/1xUXrTw&#10;3phiMhodFy35ynmSKgRIL3sln2f/WisZb7UOKjJTcuQW89fn7zJ9i/mZmD174Va1HNIQ/5BFI2qL&#10;oHtXlyIKtvb1H66aWnoKpOORpKYgrWupcg2oZjx6Vc3DSjiVawE5we1pCv/PrbzZ3HlWV+gdZ1Y0&#10;aNGj6iL7TB0bJ3ZaF2YAPTjAYgdxQg7yAGEqutO+SX+Uw6AHz9s9t8mZhPB4fDJBwziT0E1Pp+PJ&#10;NLNfvJg7H+IXRQ1Lh5J7NC9zKjbXISIkoDtIimbpqjYmN9DY3wQA9hKVJ2CwTpX0GedT3BqVrIy9&#10;VxoM5MSTIM+eujCebQSmRkipbMw1Z79AJ5RG7LcYDvhk2mf1FuO9RY5MNu6Nm9qSzyy9Srv6vktZ&#10;93jwd1B3OsZu2Q2dXFK1RYM99QsSnLyq0YRrEeKd8NgINA5bHm/x0YbaktNw4mxF/uff5AmPQYWW&#10;sxYbVvLwYy284sx8tRjhT+MpRoDFfJl+PJng4g81y0ONXTcXhHZgTJFdPiZ8NLuj9tQ84TFYpKhQ&#10;CSsRu+Rxd7yI/d7jMZFqscggLKET8do+OJlcJ3rTiD12T8K7YQ4jRviGdrsoZq/GsccmS0uLdSRd&#10;51lNBPesDsRjgfMID49NeiEO7xn18iTOfwEAAP//AwBQSwMEFAAGAAgAAAAhAP9ys2zcAAAABwEA&#10;AA8AAABkcnMvZG93bnJldi54bWxMj81OwzAQhO9IvIO1SNyoQ/hpHbKpEIgriAKVuLnxNomI11Hs&#10;NuHtWU5w3JnRzLfleva9OtIYu8AIl4sMFHEdXMcNwvvb08UKVEyWne0DE8I3RVhXpyelLVyY+JWO&#10;m9QoKeFYWIQ2paHQOtYteRsXYSAWbx9Gb5OcY6PdaCcp973Os+xWe9uxLLR2oIeW6q/NwSN8PO8/&#10;t9fZS/Pob4YpzJlmbzTi+dl8fwcq0Zz+wvCLL+hQCdMuHNhF1SPIIwkhNwaUuGaZi7BDWJr8CnRV&#10;6v/81Q8AAAD//wMAUEsBAi0AFAAGAAgAAAAhAOSZw8D7AAAA4QEAABMAAAAAAAAAAAAAAAAAAAAA&#10;AFtDb250ZW50X1R5cGVzXS54bWxQSwECLQAUAAYACAAAACEAI7Jq4dcAAACUAQAACwAAAAAAAAAA&#10;AAAAAAAsAQAAX3JlbHMvLnJlbHNQSwECLQAUAAYACAAAACEAF9I/qXUCAABaBQAADgAAAAAAAAAA&#10;AAAAAAAsAgAAZHJzL2Uyb0RvYy54bWxQSwECLQAUAAYACAAAACEA/3KzbNwAAAAHAQAADwAAAAAA&#10;AAAAAAAAAADNBAAAZHJzL2Rvd25yZXYueG1sUEsFBgAAAAAEAAQA8wAAANYFAAAAAA==&#10;" filled="f" stroked="f">
                <v:textbox>
                  <w:txbxContent>
                    <w:p w14:paraId="465481ED" w14:textId="77777777" w:rsidR="004722EA" w:rsidRDefault="004722EA" w:rsidP="004722EA">
                      <w:r>
                        <w:rPr>
                          <w:noProof/>
                        </w:rPr>
                        <w:drawing>
                          <wp:inline distT="0" distB="0" distL="0" distR="0" wp14:anchorId="117B05E8" wp14:editId="379E4BFB">
                            <wp:extent cx="5943600" cy="4255059"/>
                            <wp:effectExtent l="0" t="0" r="0" b="12700"/>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43600" cy="4255059"/>
                                    </a:xfrm>
                                    <a:prstGeom prst="rect">
                                      <a:avLst/>
                                    </a:prstGeom>
                                    <a:noFill/>
                                    <a:ln>
                                      <a:noFill/>
                                    </a:ln>
                                  </pic:spPr>
                                </pic:pic>
                              </a:graphicData>
                            </a:graphic>
                          </wp:inline>
                        </w:drawing>
                      </w:r>
                    </w:p>
                    <w:p w14:paraId="33093073" w14:textId="77777777" w:rsidR="004722EA" w:rsidRDefault="004722EA" w:rsidP="004722EA"/>
                    <w:p w14:paraId="02946CF8" w14:textId="77777777" w:rsidR="004722EA" w:rsidRPr="00371D18" w:rsidRDefault="004722EA" w:rsidP="004722EA">
                      <w:r w:rsidRPr="00371D18">
                        <w:t>Locations of RAWS stations closest to Bend.</w:t>
                      </w:r>
                    </w:p>
                    <w:p w14:paraId="13251A9F" w14:textId="77777777" w:rsidR="004722EA" w:rsidRDefault="004722EA" w:rsidP="004722EA"/>
                  </w:txbxContent>
                </v:textbox>
                <w10:wrap type="square"/>
              </v:shape>
            </w:pict>
          </mc:Fallback>
        </mc:AlternateContent>
      </w:r>
      <w:r w:rsidR="00400F2E">
        <w:br w:type="page"/>
      </w:r>
    </w:p>
    <w:p w14:paraId="5DEBAECC" w14:textId="77777777" w:rsidR="00400F2E" w:rsidRPr="0097105B" w:rsidRDefault="00400F2E" w:rsidP="00400F2E">
      <w:pPr>
        <w:outlineLvl w:val="0"/>
        <w:rPr>
          <w:b/>
        </w:rPr>
      </w:pPr>
      <w:r>
        <w:rPr>
          <w:b/>
        </w:rPr>
        <w:t>Tumalo Ridge</w:t>
      </w:r>
    </w:p>
    <w:p w14:paraId="286C4DA6" w14:textId="77777777" w:rsidR="00400F2E" w:rsidRDefault="00400F2E" w:rsidP="00676266"/>
    <w:p w14:paraId="7358AC63" w14:textId="77777777" w:rsidR="00676266" w:rsidRDefault="00676266" w:rsidP="00676266">
      <w:r>
        <w:rPr>
          <w:noProof/>
        </w:rPr>
        <w:drawing>
          <wp:inline distT="0" distB="0" distL="0" distR="0" wp14:anchorId="163A84F1" wp14:editId="5E0AC4BA">
            <wp:extent cx="2917537" cy="3746090"/>
            <wp:effectExtent l="0" t="0" r="3810" b="0"/>
            <wp:docPr id="8" name="Picture 8" descr="WindRoses/Seasons/TumaloRidge/TRsprDay.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indRoses/Seasons/TumaloRidge/TRsprDay.jpeg"/>
                    <pic:cNvPicPr>
                      <a:picLocks noChangeAspect="1" noChangeArrowheads="1"/>
                    </pic:cNvPicPr>
                  </pic:nvPicPr>
                  <pic:blipFill rotWithShape="1">
                    <a:blip r:embed="rId10">
                      <a:extLst>
                        <a:ext uri="{28A0092B-C50C-407E-A947-70E740481C1C}">
                          <a14:useLocalDpi xmlns:a14="http://schemas.microsoft.com/office/drawing/2010/main" val="0"/>
                        </a:ext>
                      </a:extLst>
                    </a:blip>
                    <a:srcRect t="11363" b="10627"/>
                    <a:stretch/>
                  </pic:blipFill>
                  <pic:spPr bwMode="auto">
                    <a:xfrm>
                      <a:off x="0" y="0"/>
                      <a:ext cx="2924230" cy="3754683"/>
                    </a:xfrm>
                    <a:prstGeom prst="rect">
                      <a:avLst/>
                    </a:prstGeom>
                    <a:noFill/>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r>
        <w:rPr>
          <w:noProof/>
        </w:rPr>
        <w:drawing>
          <wp:inline distT="0" distB="0" distL="0" distR="0" wp14:anchorId="5E29EFBB" wp14:editId="09DEC2D0">
            <wp:extent cx="2845435" cy="3642852"/>
            <wp:effectExtent l="0" t="0" r="0" b="0"/>
            <wp:docPr id="9" name="Picture 9" descr="WindRoses/Seasons/TumaloRidge/TRsprNight.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WindRoses/Seasons/TumaloRidge/TRsprNight.jpeg"/>
                    <pic:cNvPicPr>
                      <a:picLocks noChangeAspect="1" noChangeArrowheads="1"/>
                    </pic:cNvPicPr>
                  </pic:nvPicPr>
                  <pic:blipFill rotWithShape="1">
                    <a:blip r:embed="rId11">
                      <a:extLst>
                        <a:ext uri="{28A0092B-C50C-407E-A947-70E740481C1C}">
                          <a14:useLocalDpi xmlns:a14="http://schemas.microsoft.com/office/drawing/2010/main" val="0"/>
                        </a:ext>
                      </a:extLst>
                    </a:blip>
                    <a:srcRect t="11335" b="10883"/>
                    <a:stretch/>
                  </pic:blipFill>
                  <pic:spPr bwMode="auto">
                    <a:xfrm>
                      <a:off x="0" y="0"/>
                      <a:ext cx="2852572" cy="3651989"/>
                    </a:xfrm>
                    <a:prstGeom prst="rect">
                      <a:avLst/>
                    </a:prstGeom>
                    <a:noFill/>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2BDA5757" w14:textId="77777777" w:rsidR="00676266" w:rsidRDefault="00676266" w:rsidP="00676266"/>
    <w:p w14:paraId="7255645E" w14:textId="77777777" w:rsidR="00676266" w:rsidRDefault="00676266" w:rsidP="00676266">
      <w:r>
        <w:rPr>
          <w:noProof/>
        </w:rPr>
        <w:drawing>
          <wp:inline distT="0" distB="0" distL="0" distR="0" wp14:anchorId="41E44BED" wp14:editId="6E419CEF">
            <wp:extent cx="2774753" cy="3628104"/>
            <wp:effectExtent l="0" t="0" r="0" b="4445"/>
            <wp:docPr id="11" name="Picture 11" descr="WindRoses/Seasons/TumaloRidge/TRsumDay.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WindRoses/Seasons/TumaloRidge/TRsumDay.jpeg"/>
                    <pic:cNvPicPr>
                      <a:picLocks noChangeAspect="1" noChangeArrowheads="1"/>
                    </pic:cNvPicPr>
                  </pic:nvPicPr>
                  <pic:blipFill rotWithShape="1">
                    <a:blip r:embed="rId12">
                      <a:extLst>
                        <a:ext uri="{28A0092B-C50C-407E-A947-70E740481C1C}">
                          <a14:useLocalDpi xmlns:a14="http://schemas.microsoft.com/office/drawing/2010/main" val="0"/>
                        </a:ext>
                      </a:extLst>
                    </a:blip>
                    <a:srcRect t="10333" b="10225"/>
                    <a:stretch/>
                  </pic:blipFill>
                  <pic:spPr bwMode="auto">
                    <a:xfrm>
                      <a:off x="0" y="0"/>
                      <a:ext cx="2791707" cy="3650272"/>
                    </a:xfrm>
                    <a:prstGeom prst="rect">
                      <a:avLst/>
                    </a:prstGeom>
                    <a:noFill/>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r>
        <w:rPr>
          <w:noProof/>
        </w:rPr>
        <w:drawing>
          <wp:inline distT="0" distB="0" distL="0" distR="0" wp14:anchorId="662E74DB" wp14:editId="1F45F577">
            <wp:extent cx="2776781" cy="3598606"/>
            <wp:effectExtent l="0" t="0" r="0" b="8255"/>
            <wp:docPr id="12" name="Picture 12" descr="WindRoses/Seasons/TumaloRidge/TRsumNight.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WindRoses/Seasons/TumaloRidge/TRsumNight.jpeg"/>
                    <pic:cNvPicPr>
                      <a:picLocks noChangeAspect="1" noChangeArrowheads="1"/>
                    </pic:cNvPicPr>
                  </pic:nvPicPr>
                  <pic:blipFill rotWithShape="1">
                    <a:blip r:embed="rId13">
                      <a:extLst>
                        <a:ext uri="{28A0092B-C50C-407E-A947-70E740481C1C}">
                          <a14:useLocalDpi xmlns:a14="http://schemas.microsoft.com/office/drawing/2010/main" val="0"/>
                        </a:ext>
                      </a:extLst>
                    </a:blip>
                    <a:srcRect t="10648" b="10614"/>
                    <a:stretch/>
                  </pic:blipFill>
                  <pic:spPr bwMode="auto">
                    <a:xfrm>
                      <a:off x="0" y="0"/>
                      <a:ext cx="2798407" cy="3626633"/>
                    </a:xfrm>
                    <a:prstGeom prst="rect">
                      <a:avLst/>
                    </a:prstGeom>
                    <a:noFill/>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50F85A17" w14:textId="77777777" w:rsidR="00676266" w:rsidRDefault="00676266" w:rsidP="00676266"/>
    <w:p w14:paraId="62A50C94" w14:textId="77777777" w:rsidR="00676266" w:rsidRDefault="00676266" w:rsidP="00676266">
      <w:r>
        <w:rPr>
          <w:noProof/>
        </w:rPr>
        <w:drawing>
          <wp:inline distT="0" distB="0" distL="0" distR="0" wp14:anchorId="59E68C07" wp14:editId="7C96D26A">
            <wp:extent cx="2707308" cy="3554362"/>
            <wp:effectExtent l="0" t="0" r="10795" b="1905"/>
            <wp:docPr id="13" name="Picture 13" descr="WindRoses/Seasons/TumaloRidge/TRautDay.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WindRoses/Seasons/TumaloRidge/TRautDay.jpeg"/>
                    <pic:cNvPicPr>
                      <a:picLocks noChangeAspect="1" noChangeArrowheads="1"/>
                    </pic:cNvPicPr>
                  </pic:nvPicPr>
                  <pic:blipFill rotWithShape="1">
                    <a:blip r:embed="rId14">
                      <a:extLst>
                        <a:ext uri="{28A0092B-C50C-407E-A947-70E740481C1C}">
                          <a14:useLocalDpi xmlns:a14="http://schemas.microsoft.com/office/drawing/2010/main" val="0"/>
                        </a:ext>
                      </a:extLst>
                    </a:blip>
                    <a:srcRect t="10921" b="9313"/>
                    <a:stretch/>
                  </pic:blipFill>
                  <pic:spPr bwMode="auto">
                    <a:xfrm>
                      <a:off x="0" y="0"/>
                      <a:ext cx="2714741" cy="3564121"/>
                    </a:xfrm>
                    <a:prstGeom prst="rect">
                      <a:avLst/>
                    </a:prstGeom>
                    <a:noFill/>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r>
        <w:rPr>
          <w:noProof/>
        </w:rPr>
        <w:drawing>
          <wp:inline distT="0" distB="0" distL="0" distR="0" wp14:anchorId="41131F99" wp14:editId="15B00A6D">
            <wp:extent cx="2708910" cy="3628103"/>
            <wp:effectExtent l="0" t="0" r="8890" b="4445"/>
            <wp:docPr id="14" name="Picture 14" descr="WindRoses/Seasons/TumaloRidge/TRautNight.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WindRoses/Seasons/TumaloRidge/TRautNight.jpeg"/>
                    <pic:cNvPicPr>
                      <a:picLocks noChangeAspect="1" noChangeArrowheads="1"/>
                    </pic:cNvPicPr>
                  </pic:nvPicPr>
                  <pic:blipFill rotWithShape="1">
                    <a:blip r:embed="rId15">
                      <a:extLst>
                        <a:ext uri="{28A0092B-C50C-407E-A947-70E740481C1C}">
                          <a14:useLocalDpi xmlns:a14="http://schemas.microsoft.com/office/drawing/2010/main" val="0"/>
                        </a:ext>
                      </a:extLst>
                    </a:blip>
                    <a:srcRect t="9591" b="9037"/>
                    <a:stretch/>
                  </pic:blipFill>
                  <pic:spPr bwMode="auto">
                    <a:xfrm>
                      <a:off x="0" y="0"/>
                      <a:ext cx="2721368" cy="3644788"/>
                    </a:xfrm>
                    <a:prstGeom prst="rect">
                      <a:avLst/>
                    </a:prstGeom>
                    <a:noFill/>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70E07D01" w14:textId="77777777" w:rsidR="00676266" w:rsidRDefault="00676266" w:rsidP="00676266">
      <w:r>
        <w:rPr>
          <w:noProof/>
        </w:rPr>
        <w:drawing>
          <wp:inline distT="0" distB="0" distL="0" distR="0" wp14:anchorId="1D8CA2E9" wp14:editId="375277AC">
            <wp:extent cx="2792095" cy="3687097"/>
            <wp:effectExtent l="0" t="0" r="1905" b="0"/>
            <wp:docPr id="15" name="Picture 15" descr="WindRoses/Seasons/TumaloRidge/TRwinDay.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WindRoses/Seasons/TumaloRidge/TRwinDay.jpeg"/>
                    <pic:cNvPicPr>
                      <a:picLocks noChangeAspect="1" noChangeArrowheads="1"/>
                    </pic:cNvPicPr>
                  </pic:nvPicPr>
                  <pic:blipFill rotWithShape="1">
                    <a:blip r:embed="rId16">
                      <a:extLst>
                        <a:ext uri="{28A0092B-C50C-407E-A947-70E740481C1C}">
                          <a14:useLocalDpi xmlns:a14="http://schemas.microsoft.com/office/drawing/2010/main" val="0"/>
                        </a:ext>
                      </a:extLst>
                    </a:blip>
                    <a:srcRect t="9948" b="9821"/>
                    <a:stretch/>
                  </pic:blipFill>
                  <pic:spPr bwMode="auto">
                    <a:xfrm>
                      <a:off x="0" y="0"/>
                      <a:ext cx="2802840" cy="3701286"/>
                    </a:xfrm>
                    <a:prstGeom prst="rect">
                      <a:avLst/>
                    </a:prstGeom>
                    <a:noFill/>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r>
        <w:rPr>
          <w:noProof/>
        </w:rPr>
        <w:drawing>
          <wp:inline distT="0" distB="0" distL="0" distR="0" wp14:anchorId="71C5CFB5" wp14:editId="4CBE44DF">
            <wp:extent cx="2776855" cy="3657600"/>
            <wp:effectExtent l="0" t="0" r="0" b="0"/>
            <wp:docPr id="16" name="Picture 16" descr="WindRoses/Seasons/TumaloRidge/TRwinNight.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WindRoses/Seasons/TumaloRidge/TRwinNight.jpeg"/>
                    <pic:cNvPicPr>
                      <a:picLocks noChangeAspect="1" noChangeArrowheads="1"/>
                    </pic:cNvPicPr>
                  </pic:nvPicPr>
                  <pic:blipFill rotWithShape="1">
                    <a:blip r:embed="rId17">
                      <a:extLst>
                        <a:ext uri="{28A0092B-C50C-407E-A947-70E740481C1C}">
                          <a14:useLocalDpi xmlns:a14="http://schemas.microsoft.com/office/drawing/2010/main" val="0"/>
                        </a:ext>
                      </a:extLst>
                    </a:blip>
                    <a:srcRect t="10647" b="9327"/>
                    <a:stretch/>
                  </pic:blipFill>
                  <pic:spPr bwMode="auto">
                    <a:xfrm>
                      <a:off x="0" y="0"/>
                      <a:ext cx="2785920" cy="3669540"/>
                    </a:xfrm>
                    <a:prstGeom prst="rect">
                      <a:avLst/>
                    </a:prstGeom>
                    <a:noFill/>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6F287723" w14:textId="77777777" w:rsidR="00676266" w:rsidRDefault="00676266" w:rsidP="00676266"/>
    <w:p w14:paraId="5915D106" w14:textId="77777777" w:rsidR="004722EA" w:rsidRDefault="004722EA" w:rsidP="00676266">
      <w:pPr>
        <w:outlineLvl w:val="0"/>
        <w:rPr>
          <w:b/>
        </w:rPr>
      </w:pPr>
    </w:p>
    <w:p w14:paraId="3500A8D3" w14:textId="77777777" w:rsidR="004722EA" w:rsidRDefault="004722EA" w:rsidP="00676266">
      <w:pPr>
        <w:outlineLvl w:val="0"/>
        <w:rPr>
          <w:b/>
        </w:rPr>
      </w:pPr>
    </w:p>
    <w:p w14:paraId="755971BA" w14:textId="77777777" w:rsidR="004722EA" w:rsidRDefault="004722EA" w:rsidP="00676266">
      <w:pPr>
        <w:outlineLvl w:val="0"/>
        <w:rPr>
          <w:b/>
        </w:rPr>
      </w:pPr>
    </w:p>
    <w:p w14:paraId="7E6F6994" w14:textId="77777777" w:rsidR="00676266" w:rsidRPr="00083D9C" w:rsidRDefault="00676266" w:rsidP="00676266">
      <w:pPr>
        <w:outlineLvl w:val="0"/>
        <w:rPr>
          <w:b/>
        </w:rPr>
      </w:pPr>
      <w:r w:rsidRPr="00083D9C">
        <w:rPr>
          <w:b/>
        </w:rPr>
        <w:t>Round Mountain</w:t>
      </w:r>
    </w:p>
    <w:p w14:paraId="441D4428" w14:textId="77777777" w:rsidR="00676266" w:rsidRDefault="00676266" w:rsidP="00676266"/>
    <w:p w14:paraId="31CC99B5" w14:textId="77777777" w:rsidR="00676266" w:rsidRDefault="00676266" w:rsidP="00676266">
      <w:r>
        <w:rPr>
          <w:noProof/>
        </w:rPr>
        <w:drawing>
          <wp:inline distT="0" distB="0" distL="0" distR="0" wp14:anchorId="3A64EB11" wp14:editId="4C9AACAA">
            <wp:extent cx="2774587" cy="3486150"/>
            <wp:effectExtent l="0" t="0" r="0" b="0"/>
            <wp:docPr id="17" name="Picture 17" descr="WindRoses/Seasons/RoundMountain/RMsprDay.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WindRoses/Seasons/RoundMountain/RMsprDay.jpeg"/>
                    <pic:cNvPicPr>
                      <a:picLocks noChangeAspect="1" noChangeArrowheads="1"/>
                    </pic:cNvPicPr>
                  </pic:nvPicPr>
                  <pic:blipFill rotWithShape="1">
                    <a:blip r:embed="rId18">
                      <a:extLst>
                        <a:ext uri="{28A0092B-C50C-407E-A947-70E740481C1C}">
                          <a14:useLocalDpi xmlns:a14="http://schemas.microsoft.com/office/drawing/2010/main" val="0"/>
                        </a:ext>
                      </a:extLst>
                    </a:blip>
                    <a:srcRect t="11969" b="11742"/>
                    <a:stretch/>
                  </pic:blipFill>
                  <pic:spPr bwMode="auto">
                    <a:xfrm>
                      <a:off x="0" y="0"/>
                      <a:ext cx="2795220" cy="3512074"/>
                    </a:xfrm>
                    <a:prstGeom prst="rect">
                      <a:avLst/>
                    </a:prstGeom>
                    <a:noFill/>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r>
        <w:rPr>
          <w:noProof/>
        </w:rPr>
        <w:drawing>
          <wp:inline distT="0" distB="0" distL="0" distR="0" wp14:anchorId="64DEC627" wp14:editId="5164C28C">
            <wp:extent cx="2777244" cy="3461657"/>
            <wp:effectExtent l="0" t="0" r="0" b="0"/>
            <wp:docPr id="18" name="Picture 18" descr="WindRoses/Seasons/RoundMountain/RMsprNight.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WindRoses/Seasons/RoundMountain/RMsprNight.jpeg"/>
                    <pic:cNvPicPr>
                      <a:picLocks noChangeAspect="1" noChangeArrowheads="1"/>
                    </pic:cNvPicPr>
                  </pic:nvPicPr>
                  <pic:blipFill rotWithShape="1">
                    <a:blip r:embed="rId19">
                      <a:extLst>
                        <a:ext uri="{28A0092B-C50C-407E-A947-70E740481C1C}">
                          <a14:useLocalDpi xmlns:a14="http://schemas.microsoft.com/office/drawing/2010/main" val="0"/>
                        </a:ext>
                      </a:extLst>
                    </a:blip>
                    <a:srcRect t="12136" b="12183"/>
                    <a:stretch/>
                  </pic:blipFill>
                  <pic:spPr bwMode="auto">
                    <a:xfrm>
                      <a:off x="0" y="0"/>
                      <a:ext cx="2782694" cy="3468450"/>
                    </a:xfrm>
                    <a:prstGeom prst="rect">
                      <a:avLst/>
                    </a:prstGeom>
                    <a:noFill/>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1131932B" w14:textId="77777777" w:rsidR="00676266" w:rsidRDefault="00676266" w:rsidP="00676266">
      <w:r>
        <w:rPr>
          <w:noProof/>
        </w:rPr>
        <w:drawing>
          <wp:inline distT="0" distB="0" distL="0" distR="0" wp14:anchorId="218862C8" wp14:editId="0842580B">
            <wp:extent cx="2777244" cy="3502479"/>
            <wp:effectExtent l="0" t="0" r="0" b="3175"/>
            <wp:docPr id="19" name="Picture 19" descr="WindRoses/Seasons/RoundMountain/RMsumDay.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WindRoses/Seasons/RoundMountain/RMsumDay.jpeg"/>
                    <pic:cNvPicPr>
                      <a:picLocks noChangeAspect="1" noChangeArrowheads="1"/>
                    </pic:cNvPicPr>
                  </pic:nvPicPr>
                  <pic:blipFill rotWithShape="1">
                    <a:blip r:embed="rId20">
                      <a:extLst>
                        <a:ext uri="{28A0092B-C50C-407E-A947-70E740481C1C}">
                          <a14:useLocalDpi xmlns:a14="http://schemas.microsoft.com/office/drawing/2010/main" val="0"/>
                        </a:ext>
                      </a:extLst>
                    </a:blip>
                    <a:srcRect t="12136" b="11290"/>
                    <a:stretch/>
                  </pic:blipFill>
                  <pic:spPr bwMode="auto">
                    <a:xfrm>
                      <a:off x="0" y="0"/>
                      <a:ext cx="2795122" cy="3525026"/>
                    </a:xfrm>
                    <a:prstGeom prst="rect">
                      <a:avLst/>
                    </a:prstGeom>
                    <a:noFill/>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r>
        <w:rPr>
          <w:noProof/>
        </w:rPr>
        <w:drawing>
          <wp:inline distT="0" distB="0" distL="0" distR="0" wp14:anchorId="7438591D" wp14:editId="30BF9370">
            <wp:extent cx="2773449" cy="3486150"/>
            <wp:effectExtent l="0" t="0" r="0" b="0"/>
            <wp:docPr id="20" name="Picture 20" descr="WindRoses/Seasons/RoundMountain/RMsumNight.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WindRoses/Seasons/RoundMountain/RMsumNight.jpeg"/>
                    <pic:cNvPicPr>
                      <a:picLocks noChangeAspect="1" noChangeArrowheads="1"/>
                    </pic:cNvPicPr>
                  </pic:nvPicPr>
                  <pic:blipFill rotWithShape="1">
                    <a:blip r:embed="rId21">
                      <a:extLst>
                        <a:ext uri="{28A0092B-C50C-407E-A947-70E740481C1C}">
                          <a14:useLocalDpi xmlns:a14="http://schemas.microsoft.com/office/drawing/2010/main" val="0"/>
                        </a:ext>
                      </a:extLst>
                    </a:blip>
                    <a:srcRect t="11975" b="11705"/>
                    <a:stretch/>
                  </pic:blipFill>
                  <pic:spPr bwMode="auto">
                    <a:xfrm>
                      <a:off x="0" y="0"/>
                      <a:ext cx="2802839" cy="3523093"/>
                    </a:xfrm>
                    <a:prstGeom prst="rect">
                      <a:avLst/>
                    </a:prstGeom>
                    <a:noFill/>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35E78701" w14:textId="77777777" w:rsidR="00676266" w:rsidRDefault="00676266" w:rsidP="00676266"/>
    <w:p w14:paraId="0E32F58D" w14:textId="77777777" w:rsidR="00676266" w:rsidRDefault="00676266" w:rsidP="00676266">
      <w:r>
        <w:rPr>
          <w:noProof/>
        </w:rPr>
        <w:drawing>
          <wp:inline distT="0" distB="0" distL="0" distR="0" wp14:anchorId="40880ABA" wp14:editId="3E104FA5">
            <wp:extent cx="2908300" cy="3698421"/>
            <wp:effectExtent l="0" t="0" r="0" b="10160"/>
            <wp:docPr id="21" name="Picture 21" descr="WindRoses/Seasons/RoundMountain/RMautDay.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WindRoses/Seasons/RoundMountain/RMautDay.jpeg"/>
                    <pic:cNvPicPr>
                      <a:picLocks noChangeAspect="1" noChangeArrowheads="1"/>
                    </pic:cNvPicPr>
                  </pic:nvPicPr>
                  <pic:blipFill rotWithShape="1">
                    <a:blip r:embed="rId22">
                      <a:extLst>
                        <a:ext uri="{28A0092B-C50C-407E-A947-70E740481C1C}">
                          <a14:useLocalDpi xmlns:a14="http://schemas.microsoft.com/office/drawing/2010/main" val="0"/>
                        </a:ext>
                      </a:extLst>
                    </a:blip>
                    <a:srcRect t="11589" b="11198"/>
                    <a:stretch/>
                  </pic:blipFill>
                  <pic:spPr bwMode="auto">
                    <a:xfrm>
                      <a:off x="0" y="0"/>
                      <a:ext cx="2919904" cy="3713178"/>
                    </a:xfrm>
                    <a:prstGeom prst="rect">
                      <a:avLst/>
                    </a:prstGeom>
                    <a:noFill/>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r>
        <w:rPr>
          <w:noProof/>
        </w:rPr>
        <w:drawing>
          <wp:inline distT="0" distB="0" distL="0" distR="0" wp14:anchorId="12CC5120" wp14:editId="4350E67B">
            <wp:extent cx="2957195" cy="3690257"/>
            <wp:effectExtent l="0" t="0" r="0" b="0"/>
            <wp:docPr id="22" name="Picture 22" descr="WindRoses/Seasons/RoundMountain/RMautNight.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WindRoses/Seasons/RoundMountain/RMautNight.jpeg"/>
                    <pic:cNvPicPr>
                      <a:picLocks noChangeAspect="1" noChangeArrowheads="1"/>
                    </pic:cNvPicPr>
                  </pic:nvPicPr>
                  <pic:blipFill rotWithShape="1">
                    <a:blip r:embed="rId23">
                      <a:extLst>
                        <a:ext uri="{28A0092B-C50C-407E-A947-70E740481C1C}">
                          <a14:useLocalDpi xmlns:a14="http://schemas.microsoft.com/office/drawing/2010/main" val="0"/>
                        </a:ext>
                      </a:extLst>
                    </a:blip>
                    <a:srcRect t="11900" b="12331"/>
                    <a:stretch/>
                  </pic:blipFill>
                  <pic:spPr bwMode="auto">
                    <a:xfrm>
                      <a:off x="0" y="0"/>
                      <a:ext cx="2969760" cy="3705937"/>
                    </a:xfrm>
                    <a:prstGeom prst="rect">
                      <a:avLst/>
                    </a:prstGeom>
                    <a:noFill/>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5402E0F0" w14:textId="77777777" w:rsidR="00676266" w:rsidRDefault="00676266" w:rsidP="00676266"/>
    <w:p w14:paraId="0D7C324E" w14:textId="77777777" w:rsidR="00676266" w:rsidRDefault="00676266" w:rsidP="00676266"/>
    <w:p w14:paraId="70A28903" w14:textId="77777777" w:rsidR="00676266" w:rsidRDefault="00676266" w:rsidP="00676266">
      <w:r>
        <w:rPr>
          <w:noProof/>
        </w:rPr>
        <w:drawing>
          <wp:inline distT="0" distB="0" distL="0" distR="0" wp14:anchorId="11A6DCD2" wp14:editId="4972197D">
            <wp:extent cx="2707344" cy="3445329"/>
            <wp:effectExtent l="0" t="0" r="10795" b="9525"/>
            <wp:docPr id="23" name="Picture 23" descr="WindRoses/Seasons/RoundMountain/RMwinDay.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WindRoses/Seasons/RoundMountain/RMwinDay.jpeg"/>
                    <pic:cNvPicPr>
                      <a:picLocks noChangeAspect="1" noChangeArrowheads="1"/>
                    </pic:cNvPicPr>
                  </pic:nvPicPr>
                  <pic:blipFill rotWithShape="1">
                    <a:blip r:embed="rId24">
                      <a:extLst>
                        <a:ext uri="{28A0092B-C50C-407E-A947-70E740481C1C}">
                          <a14:useLocalDpi xmlns:a14="http://schemas.microsoft.com/office/drawing/2010/main" val="0"/>
                        </a:ext>
                      </a:extLst>
                    </a:blip>
                    <a:srcRect t="11534" b="11197"/>
                    <a:stretch/>
                  </pic:blipFill>
                  <pic:spPr bwMode="auto">
                    <a:xfrm>
                      <a:off x="0" y="0"/>
                      <a:ext cx="2716051" cy="3456409"/>
                    </a:xfrm>
                    <a:prstGeom prst="rect">
                      <a:avLst/>
                    </a:prstGeom>
                    <a:noFill/>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r>
        <w:rPr>
          <w:noProof/>
        </w:rPr>
        <w:drawing>
          <wp:inline distT="0" distB="0" distL="0" distR="0" wp14:anchorId="3948A8E7" wp14:editId="33846D40">
            <wp:extent cx="2844430" cy="3616779"/>
            <wp:effectExtent l="0" t="0" r="635" b="0"/>
            <wp:docPr id="24" name="Picture 24" descr="WindRoses/Seasons/RoundMountain/RMwinNight.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WindRoses/Seasons/RoundMountain/RMwinNight.jpeg"/>
                    <pic:cNvPicPr>
                      <a:picLocks noChangeAspect="1" noChangeArrowheads="1"/>
                    </pic:cNvPicPr>
                  </pic:nvPicPr>
                  <pic:blipFill rotWithShape="1">
                    <a:blip r:embed="rId25">
                      <a:extLst>
                        <a:ext uri="{28A0092B-C50C-407E-A947-70E740481C1C}">
                          <a14:useLocalDpi xmlns:a14="http://schemas.microsoft.com/office/drawing/2010/main" val="0"/>
                        </a:ext>
                      </a:extLst>
                    </a:blip>
                    <a:srcRect t="11501" b="11295"/>
                    <a:stretch/>
                  </pic:blipFill>
                  <pic:spPr bwMode="auto">
                    <a:xfrm>
                      <a:off x="0" y="0"/>
                      <a:ext cx="2852001" cy="3626406"/>
                    </a:xfrm>
                    <a:prstGeom prst="rect">
                      <a:avLst/>
                    </a:prstGeom>
                    <a:noFill/>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266F3E83" w14:textId="77777777" w:rsidR="00676266" w:rsidRDefault="00676266" w:rsidP="00676266"/>
    <w:p w14:paraId="14BDFC56" w14:textId="77777777" w:rsidR="00676266" w:rsidRDefault="00676266" w:rsidP="00676266"/>
    <w:p w14:paraId="4CAE7307" w14:textId="4BACDFF7" w:rsidR="00531183" w:rsidRPr="00083D9C" w:rsidRDefault="00531183" w:rsidP="00531183">
      <w:pPr>
        <w:outlineLvl w:val="0"/>
        <w:rPr>
          <w:b/>
        </w:rPr>
      </w:pPr>
      <w:r>
        <w:rPr>
          <w:b/>
        </w:rPr>
        <w:t>Lave Butte</w:t>
      </w:r>
    </w:p>
    <w:p w14:paraId="5786336D" w14:textId="77777777" w:rsidR="00676266" w:rsidRDefault="00676266" w:rsidP="00676266"/>
    <w:p w14:paraId="71633E7C" w14:textId="77777777" w:rsidR="00676266" w:rsidRDefault="00676266" w:rsidP="00676266">
      <w:r>
        <w:rPr>
          <w:noProof/>
        </w:rPr>
        <w:drawing>
          <wp:inline distT="0" distB="0" distL="0" distR="0" wp14:anchorId="7A600717" wp14:editId="50FCEB33">
            <wp:extent cx="2565983" cy="3241221"/>
            <wp:effectExtent l="0" t="0" r="0" b="10160"/>
            <wp:docPr id="25" name="Picture 25" descr="WindRoses/Seasons/LavaButte/LBsprday.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WindRoses/Seasons/LavaButte/LBsprday.jpeg"/>
                    <pic:cNvPicPr>
                      <a:picLocks noChangeAspect="1" noChangeArrowheads="1"/>
                    </pic:cNvPicPr>
                  </pic:nvPicPr>
                  <pic:blipFill rotWithShape="1">
                    <a:blip r:embed="rId26">
                      <a:extLst>
                        <a:ext uri="{28A0092B-C50C-407E-A947-70E740481C1C}">
                          <a14:useLocalDpi xmlns:a14="http://schemas.microsoft.com/office/drawing/2010/main" val="0"/>
                        </a:ext>
                      </a:extLst>
                    </a:blip>
                    <a:srcRect t="11784" b="11520"/>
                    <a:stretch/>
                  </pic:blipFill>
                  <pic:spPr bwMode="auto">
                    <a:xfrm>
                      <a:off x="0" y="0"/>
                      <a:ext cx="2571903" cy="3248699"/>
                    </a:xfrm>
                    <a:prstGeom prst="rect">
                      <a:avLst/>
                    </a:prstGeom>
                    <a:noFill/>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r>
        <w:rPr>
          <w:noProof/>
        </w:rPr>
        <w:drawing>
          <wp:inline distT="0" distB="0" distL="0" distR="0" wp14:anchorId="11D7E875" wp14:editId="22FD9DAF">
            <wp:extent cx="2563495" cy="3233057"/>
            <wp:effectExtent l="0" t="0" r="1905" b="0"/>
            <wp:docPr id="26" name="Picture 26" descr="WindRoses/Seasons/LavaButte/LBsprNight.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WindRoses/Seasons/LavaButte/LBsprNight.jpeg"/>
                    <pic:cNvPicPr>
                      <a:picLocks noChangeAspect="1" noChangeArrowheads="1"/>
                    </pic:cNvPicPr>
                  </pic:nvPicPr>
                  <pic:blipFill rotWithShape="1">
                    <a:blip r:embed="rId27">
                      <a:extLst>
                        <a:ext uri="{28A0092B-C50C-407E-A947-70E740481C1C}">
                          <a14:useLocalDpi xmlns:a14="http://schemas.microsoft.com/office/drawing/2010/main" val="0"/>
                        </a:ext>
                      </a:extLst>
                    </a:blip>
                    <a:srcRect t="11794" b="11630"/>
                    <a:stretch/>
                  </pic:blipFill>
                  <pic:spPr bwMode="auto">
                    <a:xfrm>
                      <a:off x="0" y="0"/>
                      <a:ext cx="2579430" cy="3253154"/>
                    </a:xfrm>
                    <a:prstGeom prst="rect">
                      <a:avLst/>
                    </a:prstGeom>
                    <a:noFill/>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07611602" w14:textId="77777777" w:rsidR="00676266" w:rsidRDefault="00676266" w:rsidP="00676266"/>
    <w:p w14:paraId="3296010D" w14:textId="77777777" w:rsidR="00676266" w:rsidRDefault="00676266" w:rsidP="00676266">
      <w:r>
        <w:rPr>
          <w:noProof/>
        </w:rPr>
        <w:drawing>
          <wp:inline distT="0" distB="0" distL="0" distR="0" wp14:anchorId="7696F97E" wp14:editId="18EE5C73">
            <wp:extent cx="2707282" cy="3420836"/>
            <wp:effectExtent l="0" t="0" r="10795" b="8255"/>
            <wp:docPr id="27" name="Picture 27" descr="WindRoses/Seasons/LavaButte/LBsumDay.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WindRoses/Seasons/LavaButte/LBsumDay.jpeg"/>
                    <pic:cNvPicPr>
                      <a:picLocks noChangeAspect="1" noChangeArrowheads="1"/>
                    </pic:cNvPicPr>
                  </pic:nvPicPr>
                  <pic:blipFill rotWithShape="1">
                    <a:blip r:embed="rId28">
                      <a:extLst>
                        <a:ext uri="{28A0092B-C50C-407E-A947-70E740481C1C}">
                          <a14:useLocalDpi xmlns:a14="http://schemas.microsoft.com/office/drawing/2010/main" val="0"/>
                        </a:ext>
                      </a:extLst>
                    </a:blip>
                    <a:srcRect t="11717" b="11562"/>
                    <a:stretch/>
                  </pic:blipFill>
                  <pic:spPr bwMode="auto">
                    <a:xfrm>
                      <a:off x="0" y="0"/>
                      <a:ext cx="2713980" cy="3429300"/>
                    </a:xfrm>
                    <a:prstGeom prst="rect">
                      <a:avLst/>
                    </a:prstGeom>
                    <a:noFill/>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r>
        <w:rPr>
          <w:noProof/>
        </w:rPr>
        <w:drawing>
          <wp:inline distT="0" distB="0" distL="0" distR="0" wp14:anchorId="0B5D5D0E" wp14:editId="17C79B2F">
            <wp:extent cx="2705735" cy="3404508"/>
            <wp:effectExtent l="0" t="0" r="12065" b="0"/>
            <wp:docPr id="28" name="Picture 28" descr="WindRoses/Seasons/LavaButte/LBsumNight.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WindRoses/Seasons/LavaButte/LBsumNight.jpeg"/>
                    <pic:cNvPicPr>
                      <a:picLocks noChangeAspect="1" noChangeArrowheads="1"/>
                    </pic:cNvPicPr>
                  </pic:nvPicPr>
                  <pic:blipFill rotWithShape="1">
                    <a:blip r:embed="rId29">
                      <a:extLst>
                        <a:ext uri="{28A0092B-C50C-407E-A947-70E740481C1C}">
                          <a14:useLocalDpi xmlns:a14="http://schemas.microsoft.com/office/drawing/2010/main" val="0"/>
                        </a:ext>
                      </a:extLst>
                    </a:blip>
                    <a:srcRect t="12273" b="11329"/>
                    <a:stretch/>
                  </pic:blipFill>
                  <pic:spPr bwMode="auto">
                    <a:xfrm>
                      <a:off x="0" y="0"/>
                      <a:ext cx="2722214" cy="3425243"/>
                    </a:xfrm>
                    <a:prstGeom prst="rect">
                      <a:avLst/>
                    </a:prstGeom>
                    <a:noFill/>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3FB31DA6" w14:textId="77777777" w:rsidR="00676266" w:rsidRDefault="00676266" w:rsidP="00676266"/>
    <w:p w14:paraId="55853F8C" w14:textId="77777777" w:rsidR="00676266" w:rsidRDefault="00676266" w:rsidP="00676266">
      <w:r>
        <w:rPr>
          <w:noProof/>
        </w:rPr>
        <w:drawing>
          <wp:inline distT="0" distB="0" distL="0" distR="0" wp14:anchorId="5F991D49" wp14:editId="100550BD">
            <wp:extent cx="2638234" cy="3404507"/>
            <wp:effectExtent l="0" t="0" r="3810" b="0"/>
            <wp:docPr id="29" name="Picture 29" descr="WindRoses/Seasons/LavaButte/LBautDay.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WindRoses/Seasons/LavaButte/LBautDay.jpeg"/>
                    <pic:cNvPicPr>
                      <a:picLocks noChangeAspect="1" noChangeArrowheads="1"/>
                    </pic:cNvPicPr>
                  </pic:nvPicPr>
                  <pic:blipFill rotWithShape="1">
                    <a:blip r:embed="rId30">
                      <a:extLst>
                        <a:ext uri="{28A0092B-C50C-407E-A947-70E740481C1C}">
                          <a14:useLocalDpi xmlns:a14="http://schemas.microsoft.com/office/drawing/2010/main" val="0"/>
                        </a:ext>
                      </a:extLst>
                    </a:blip>
                    <a:srcRect t="10897" b="10750"/>
                    <a:stretch/>
                  </pic:blipFill>
                  <pic:spPr bwMode="auto">
                    <a:xfrm>
                      <a:off x="0" y="0"/>
                      <a:ext cx="2642289" cy="3409740"/>
                    </a:xfrm>
                    <a:prstGeom prst="rect">
                      <a:avLst/>
                    </a:prstGeom>
                    <a:noFill/>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r>
        <w:rPr>
          <w:noProof/>
        </w:rPr>
        <w:drawing>
          <wp:inline distT="0" distB="0" distL="0" distR="0" wp14:anchorId="36F7269F" wp14:editId="429171EF">
            <wp:extent cx="2635845" cy="3331028"/>
            <wp:effectExtent l="0" t="0" r="6350" b="0"/>
            <wp:docPr id="30" name="Picture 30" descr="WindRoses/Seasons/LavaButte/LBautNight.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WindRoses/Seasons/LavaButte/LBautNight.jpeg"/>
                    <pic:cNvPicPr>
                      <a:picLocks noChangeAspect="1" noChangeArrowheads="1"/>
                    </pic:cNvPicPr>
                  </pic:nvPicPr>
                  <pic:blipFill rotWithShape="1">
                    <a:blip r:embed="rId31">
                      <a:extLst>
                        <a:ext uri="{28A0092B-C50C-407E-A947-70E740481C1C}">
                          <a14:useLocalDpi xmlns:a14="http://schemas.microsoft.com/office/drawing/2010/main" val="0"/>
                        </a:ext>
                      </a:extLst>
                    </a:blip>
                    <a:srcRect t="11475" b="11794"/>
                    <a:stretch/>
                  </pic:blipFill>
                  <pic:spPr bwMode="auto">
                    <a:xfrm>
                      <a:off x="0" y="0"/>
                      <a:ext cx="2652836" cy="3352501"/>
                    </a:xfrm>
                    <a:prstGeom prst="rect">
                      <a:avLst/>
                    </a:prstGeom>
                    <a:noFill/>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73E3BA51" w14:textId="77777777" w:rsidR="00676266" w:rsidRDefault="00676266" w:rsidP="00676266"/>
    <w:p w14:paraId="026FBB2D" w14:textId="77777777" w:rsidR="00676266" w:rsidRDefault="00676266" w:rsidP="00676266">
      <w:r>
        <w:rPr>
          <w:noProof/>
        </w:rPr>
        <w:drawing>
          <wp:inline distT="0" distB="0" distL="0" distR="0" wp14:anchorId="60CCC54C" wp14:editId="2AB9EEE5">
            <wp:extent cx="2426844" cy="3053443"/>
            <wp:effectExtent l="0" t="0" r="12065" b="0"/>
            <wp:docPr id="31" name="Picture 31" descr="WindRoses/Seasons/LavaButte/LBwinDay.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WindRoses/Seasons/LavaButte/LBwinDay.jpeg"/>
                    <pic:cNvPicPr>
                      <a:picLocks noChangeAspect="1" noChangeArrowheads="1"/>
                    </pic:cNvPicPr>
                  </pic:nvPicPr>
                  <pic:blipFill rotWithShape="1">
                    <a:blip r:embed="rId32">
                      <a:extLst>
                        <a:ext uri="{28A0092B-C50C-407E-A947-70E740481C1C}">
                          <a14:useLocalDpi xmlns:a14="http://schemas.microsoft.com/office/drawing/2010/main" val="0"/>
                        </a:ext>
                      </a:extLst>
                    </a:blip>
                    <a:srcRect t="12255" b="11351"/>
                    <a:stretch/>
                  </pic:blipFill>
                  <pic:spPr bwMode="auto">
                    <a:xfrm>
                      <a:off x="0" y="0"/>
                      <a:ext cx="2432146" cy="3060114"/>
                    </a:xfrm>
                    <a:prstGeom prst="rect">
                      <a:avLst/>
                    </a:prstGeom>
                    <a:noFill/>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r>
        <w:rPr>
          <w:noProof/>
        </w:rPr>
        <w:drawing>
          <wp:inline distT="0" distB="0" distL="0" distR="0" wp14:anchorId="3A0E8B74" wp14:editId="5B08A6D3">
            <wp:extent cx="2388196" cy="3050149"/>
            <wp:effectExtent l="0" t="0" r="0" b="0"/>
            <wp:docPr id="32" name="Picture 32" descr="WindRoses/Seasons/LavaButte/LBwinNight.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WindRoses/Seasons/LavaButte/LBwinNight.jpeg"/>
                    <pic:cNvPicPr>
                      <a:picLocks noChangeAspect="1" noChangeArrowheads="1"/>
                    </pic:cNvPicPr>
                  </pic:nvPicPr>
                  <pic:blipFill rotWithShape="1">
                    <a:blip r:embed="rId33">
                      <a:extLst>
                        <a:ext uri="{28A0092B-C50C-407E-A947-70E740481C1C}">
                          <a14:useLocalDpi xmlns:a14="http://schemas.microsoft.com/office/drawing/2010/main" val="0"/>
                        </a:ext>
                      </a:extLst>
                    </a:blip>
                    <a:srcRect t="11264" b="11190"/>
                    <a:stretch/>
                  </pic:blipFill>
                  <pic:spPr bwMode="auto">
                    <a:xfrm>
                      <a:off x="0" y="0"/>
                      <a:ext cx="2397043" cy="3061448"/>
                    </a:xfrm>
                    <a:prstGeom prst="rect">
                      <a:avLst/>
                    </a:prstGeom>
                    <a:noFill/>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136C69AB" w14:textId="77777777" w:rsidR="00676266" w:rsidRDefault="00676266" w:rsidP="00676266"/>
    <w:p w14:paraId="21FE3C0A" w14:textId="77777777" w:rsidR="006D64B7" w:rsidRDefault="006D64B7">
      <w:pPr>
        <w:sectPr w:rsidR="006D64B7" w:rsidSect="00665E19">
          <w:pgSz w:w="12240" w:h="15840"/>
          <w:pgMar w:top="1440" w:right="1440" w:bottom="1440" w:left="1440" w:header="720" w:footer="720" w:gutter="0"/>
          <w:lnNumType w:countBy="1" w:restart="continuous"/>
          <w:cols w:space="720"/>
          <w:docGrid w:linePitch="360"/>
        </w:sectPr>
      </w:pPr>
    </w:p>
    <w:p w14:paraId="77F84BA1" w14:textId="746567A8" w:rsidR="00656F5C" w:rsidRDefault="006D64B7">
      <w:r>
        <w:t>Appendix 2</w:t>
      </w:r>
    </w:p>
    <w:p w14:paraId="5E0802EF" w14:textId="77777777" w:rsidR="006D64B7" w:rsidRDefault="006D64B7"/>
    <w:p w14:paraId="46DD4AD9" w14:textId="7814BC34" w:rsidR="006D64B7" w:rsidRDefault="006D64B7">
      <w:r>
        <w:rPr>
          <w:noProof/>
        </w:rPr>
        <w:drawing>
          <wp:inline distT="0" distB="0" distL="0" distR="0" wp14:anchorId="1A0BA6A8" wp14:editId="15ABBA3F">
            <wp:extent cx="5080000" cy="1917700"/>
            <wp:effectExtent l="0" t="0" r="0" b="1270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080000" cy="1917700"/>
                    </a:xfrm>
                    <a:prstGeom prst="rect">
                      <a:avLst/>
                    </a:prstGeom>
                    <a:noFill/>
                    <a:ln>
                      <a:noFill/>
                    </a:ln>
                  </pic:spPr>
                </pic:pic>
              </a:graphicData>
            </a:graphic>
          </wp:inline>
        </w:drawing>
      </w:r>
    </w:p>
    <w:p w14:paraId="14A7F361" w14:textId="77777777" w:rsidR="006D64B7" w:rsidRDefault="006D64B7"/>
    <w:p w14:paraId="7A197C76" w14:textId="460FD002" w:rsidR="006D64B7" w:rsidRDefault="006D64B7">
      <w:r>
        <w:rPr>
          <w:noProof/>
        </w:rPr>
        <w:drawing>
          <wp:inline distT="0" distB="0" distL="0" distR="0" wp14:anchorId="3589DA7A" wp14:editId="5FED7E83">
            <wp:extent cx="8229600" cy="1882833"/>
            <wp:effectExtent l="0" t="0" r="0" b="0"/>
            <wp:docPr id="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8229600" cy="1882833"/>
                    </a:xfrm>
                    <a:prstGeom prst="rect">
                      <a:avLst/>
                    </a:prstGeom>
                    <a:noFill/>
                    <a:ln>
                      <a:noFill/>
                    </a:ln>
                  </pic:spPr>
                </pic:pic>
              </a:graphicData>
            </a:graphic>
          </wp:inline>
        </w:drawing>
      </w:r>
    </w:p>
    <w:p w14:paraId="31194746" w14:textId="77777777" w:rsidR="006D64B7" w:rsidRDefault="006D64B7"/>
    <w:p w14:paraId="44BE5F93" w14:textId="7D8A791E" w:rsidR="006D64B7" w:rsidRDefault="006D64B7">
      <w:r>
        <w:rPr>
          <w:noProof/>
        </w:rPr>
        <w:drawing>
          <wp:inline distT="0" distB="0" distL="0" distR="0" wp14:anchorId="6AC0B57D" wp14:editId="295DD8BF">
            <wp:extent cx="8229600" cy="1877144"/>
            <wp:effectExtent l="0" t="0" r="0" b="2540"/>
            <wp:docPr id="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8229600" cy="1877144"/>
                    </a:xfrm>
                    <a:prstGeom prst="rect">
                      <a:avLst/>
                    </a:prstGeom>
                    <a:noFill/>
                    <a:ln>
                      <a:noFill/>
                    </a:ln>
                  </pic:spPr>
                </pic:pic>
              </a:graphicData>
            </a:graphic>
          </wp:inline>
        </w:drawing>
      </w:r>
    </w:p>
    <w:p w14:paraId="34552EDB" w14:textId="77777777" w:rsidR="006D64B7" w:rsidRDefault="006D64B7"/>
    <w:p w14:paraId="1F872A16" w14:textId="77215E1D" w:rsidR="006D64B7" w:rsidRDefault="006D64B7">
      <w:r>
        <w:rPr>
          <w:noProof/>
        </w:rPr>
        <w:drawing>
          <wp:inline distT="0" distB="0" distL="0" distR="0" wp14:anchorId="17B653CC" wp14:editId="5BBEA866">
            <wp:extent cx="8229600" cy="1871490"/>
            <wp:effectExtent l="0" t="0" r="0" b="8255"/>
            <wp:docPr id="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8229600" cy="1871490"/>
                    </a:xfrm>
                    <a:prstGeom prst="rect">
                      <a:avLst/>
                    </a:prstGeom>
                    <a:noFill/>
                    <a:ln>
                      <a:noFill/>
                    </a:ln>
                  </pic:spPr>
                </pic:pic>
              </a:graphicData>
            </a:graphic>
          </wp:inline>
        </w:drawing>
      </w:r>
    </w:p>
    <w:p w14:paraId="366FD460" w14:textId="77777777" w:rsidR="006D64B7" w:rsidRDefault="006D64B7"/>
    <w:p w14:paraId="7DBCFC97" w14:textId="65FC858E" w:rsidR="006D64B7" w:rsidRDefault="006D64B7">
      <w:r>
        <w:rPr>
          <w:noProof/>
        </w:rPr>
        <w:drawing>
          <wp:inline distT="0" distB="0" distL="0" distR="0" wp14:anchorId="09F557A8" wp14:editId="0A4564A8">
            <wp:extent cx="8229600" cy="1882833"/>
            <wp:effectExtent l="0" t="0" r="0" b="0"/>
            <wp:docPr id="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8229600" cy="1882833"/>
                    </a:xfrm>
                    <a:prstGeom prst="rect">
                      <a:avLst/>
                    </a:prstGeom>
                    <a:noFill/>
                    <a:ln>
                      <a:noFill/>
                    </a:ln>
                  </pic:spPr>
                </pic:pic>
              </a:graphicData>
            </a:graphic>
          </wp:inline>
        </w:drawing>
      </w:r>
    </w:p>
    <w:p w14:paraId="52160F8D" w14:textId="77777777" w:rsidR="006D64B7" w:rsidRDefault="006D64B7"/>
    <w:p w14:paraId="6C294511" w14:textId="26D5D7C0" w:rsidR="006D64B7" w:rsidRDefault="006D64B7">
      <w:r>
        <w:rPr>
          <w:noProof/>
        </w:rPr>
        <w:drawing>
          <wp:inline distT="0" distB="0" distL="0" distR="0" wp14:anchorId="1AD38B84" wp14:editId="7CCEDBDE">
            <wp:extent cx="8077200" cy="1346200"/>
            <wp:effectExtent l="0" t="0" r="0" b="0"/>
            <wp:docPr id="1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8077200" cy="1346200"/>
                    </a:xfrm>
                    <a:prstGeom prst="rect">
                      <a:avLst/>
                    </a:prstGeom>
                    <a:noFill/>
                    <a:ln>
                      <a:noFill/>
                    </a:ln>
                  </pic:spPr>
                </pic:pic>
              </a:graphicData>
            </a:graphic>
          </wp:inline>
        </w:drawing>
      </w:r>
    </w:p>
    <w:sectPr w:rsidR="006D64B7" w:rsidSect="006D64B7">
      <w:pgSz w:w="15840" w:h="12240" w:orient="landscape"/>
      <w:pgMar w:top="1440" w:right="1440" w:bottom="1440" w:left="1440" w:header="720" w:footer="720" w:gutter="0"/>
      <w:lnNumType w:countBy="1" w:restart="continuous"/>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auto"/>
    <w:pitch w:val="variable"/>
    <w:sig w:usb0="E00002FF" w:usb1="4000ACFF" w:usb2="00000001" w:usb3="00000000" w:csb0="0000019F" w:csb1="00000000"/>
  </w:font>
  <w:font w:name="Times New Roman">
    <w:panose1 w:val="02020603050405020304"/>
    <w:charset w:val="00"/>
    <w:family w:val="auto"/>
    <w:pitch w:val="variable"/>
    <w:sig w:usb0="E0002AEF" w:usb1="C0007841" w:usb2="00000009" w:usb3="00000000" w:csb0="000001FF" w:csb1="00000000"/>
  </w:font>
  <w:font w:name="Lucida Grande">
    <w:panose1 w:val="020B0600040502020204"/>
    <w:charset w:val="00"/>
    <w:family w:val="auto"/>
    <w:pitch w:val="variable"/>
    <w:sig w:usb0="E1000AEF" w:usb1="5000A1FF" w:usb2="00000000" w:usb3="00000000" w:csb0="000001BF" w:csb1="00000000"/>
  </w:font>
  <w:font w:name="Arial">
    <w:panose1 w:val="020B0604020202020204"/>
    <w:charset w:val="00"/>
    <w:family w:val="auto"/>
    <w:pitch w:val="variable"/>
    <w:sig w:usb0="E0002AFF" w:usb1="C0007843" w:usb2="00000009" w:usb3="00000000" w:csb0="000001FF" w:csb1="00000000"/>
  </w:font>
  <w:font w:name="ＭＳ ゴシック">
    <w:charset w:val="80"/>
    <w:family w:val="auto"/>
    <w:pitch w:val="variable"/>
    <w:sig w:usb0="E00002FF" w:usb1="6AC7FDFB" w:usb2="08000012" w:usb3="00000000" w:csb0="0002009F" w:csb1="00000000"/>
  </w:font>
  <w:font w:name="Calibri Light">
    <w:panose1 w:val="020F0302020204030204"/>
    <w:charset w:val="00"/>
    <w:family w:val="auto"/>
    <w:pitch w:val="variable"/>
    <w:sig w:usb0="A00002EF" w:usb1="4000207B" w:usb2="00000000" w:usb3="00000000" w:csb0="0000019F" w:csb1="00000000"/>
  </w:font>
  <w:font w:name="ＭＳ 明朝">
    <w:charset w:val="80"/>
    <w:family w:val="auto"/>
    <w:pitch w:val="variable"/>
    <w:sig w:usb0="E00002FF" w:usb1="6AC7FDFB" w:usb2="08000012" w:usb3="00000000" w:csb0="000200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drawingGridHorizontalSpacing w:val="120"/>
  <w:displayHorizontalDrawingGridEvery w:val="2"/>
  <w:displayVerticalDrawingGridEvery w:val="2"/>
  <w:characterSpacingControl w:val="doNotCompress"/>
  <w:savePreviewPicture/>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76266"/>
    <w:rsid w:val="000023AC"/>
    <w:rsid w:val="0002255B"/>
    <w:rsid w:val="00057EE4"/>
    <w:rsid w:val="000832B0"/>
    <w:rsid w:val="00084A24"/>
    <w:rsid w:val="000A03CA"/>
    <w:rsid w:val="000D2581"/>
    <w:rsid w:val="000E2927"/>
    <w:rsid w:val="001278E8"/>
    <w:rsid w:val="001E0232"/>
    <w:rsid w:val="002B7333"/>
    <w:rsid w:val="002D1D32"/>
    <w:rsid w:val="00337180"/>
    <w:rsid w:val="0034115B"/>
    <w:rsid w:val="00371D18"/>
    <w:rsid w:val="003A4D5D"/>
    <w:rsid w:val="003A55DB"/>
    <w:rsid w:val="003B31FE"/>
    <w:rsid w:val="003F632E"/>
    <w:rsid w:val="00400F2E"/>
    <w:rsid w:val="004722EA"/>
    <w:rsid w:val="004767F3"/>
    <w:rsid w:val="00531183"/>
    <w:rsid w:val="00543DB3"/>
    <w:rsid w:val="005B284B"/>
    <w:rsid w:val="00605434"/>
    <w:rsid w:val="00641EEC"/>
    <w:rsid w:val="00656F5C"/>
    <w:rsid w:val="00665E19"/>
    <w:rsid w:val="00676266"/>
    <w:rsid w:val="0068177E"/>
    <w:rsid w:val="006A1823"/>
    <w:rsid w:val="006D64B7"/>
    <w:rsid w:val="00713BC8"/>
    <w:rsid w:val="008055AC"/>
    <w:rsid w:val="00885124"/>
    <w:rsid w:val="00891C06"/>
    <w:rsid w:val="0090243B"/>
    <w:rsid w:val="00937989"/>
    <w:rsid w:val="009525FC"/>
    <w:rsid w:val="009A57F7"/>
    <w:rsid w:val="009E0E3E"/>
    <w:rsid w:val="009F78BF"/>
    <w:rsid w:val="00A827F1"/>
    <w:rsid w:val="00A915B5"/>
    <w:rsid w:val="00B46741"/>
    <w:rsid w:val="00BB7D69"/>
    <w:rsid w:val="00C04B77"/>
    <w:rsid w:val="00C12828"/>
    <w:rsid w:val="00C43DF2"/>
    <w:rsid w:val="00CE0CC0"/>
    <w:rsid w:val="00D02A96"/>
    <w:rsid w:val="00D41E4C"/>
    <w:rsid w:val="00DF4F8A"/>
    <w:rsid w:val="00E42AB1"/>
    <w:rsid w:val="00ED3C89"/>
    <w:rsid w:val="00EE1EEB"/>
    <w:rsid w:val="00F80305"/>
    <w:rsid w:val="00FB240D"/>
    <w:rsid w:val="00FD6839"/>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3CFF70D7"/>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676266"/>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676266"/>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basedOn w:val="DefaultParagraphFont"/>
    <w:uiPriority w:val="99"/>
    <w:unhideWhenUsed/>
    <w:rsid w:val="00676266"/>
    <w:rPr>
      <w:color w:val="0563C1" w:themeColor="hyperlink"/>
      <w:u w:val="single"/>
    </w:rPr>
  </w:style>
  <w:style w:type="table" w:customStyle="1" w:styleId="TableGridLight1">
    <w:name w:val="Table Grid Light1"/>
    <w:basedOn w:val="TableNormal"/>
    <w:uiPriority w:val="40"/>
    <w:rsid w:val="00676266"/>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A915B5"/>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A915B5"/>
    <w:rPr>
      <w:rFonts w:ascii="Lucida Grande" w:hAnsi="Lucida Grande" w:cs="Lucida Grande"/>
      <w:sz w:val="18"/>
      <w:szCs w:val="18"/>
    </w:rPr>
  </w:style>
  <w:style w:type="character" w:styleId="CommentReference">
    <w:name w:val="annotation reference"/>
    <w:basedOn w:val="DefaultParagraphFont"/>
    <w:uiPriority w:val="99"/>
    <w:semiHidden/>
    <w:unhideWhenUsed/>
    <w:rsid w:val="00891C06"/>
    <w:rPr>
      <w:sz w:val="18"/>
      <w:szCs w:val="18"/>
    </w:rPr>
  </w:style>
  <w:style w:type="paragraph" w:styleId="CommentText">
    <w:name w:val="annotation text"/>
    <w:basedOn w:val="Normal"/>
    <w:link w:val="CommentTextChar"/>
    <w:uiPriority w:val="99"/>
    <w:semiHidden/>
    <w:unhideWhenUsed/>
    <w:rsid w:val="00891C06"/>
  </w:style>
  <w:style w:type="character" w:customStyle="1" w:styleId="CommentTextChar">
    <w:name w:val="Comment Text Char"/>
    <w:basedOn w:val="DefaultParagraphFont"/>
    <w:link w:val="CommentText"/>
    <w:uiPriority w:val="99"/>
    <w:semiHidden/>
    <w:rsid w:val="00891C06"/>
  </w:style>
  <w:style w:type="paragraph" w:styleId="CommentSubject">
    <w:name w:val="annotation subject"/>
    <w:basedOn w:val="CommentText"/>
    <w:next w:val="CommentText"/>
    <w:link w:val="CommentSubjectChar"/>
    <w:uiPriority w:val="99"/>
    <w:semiHidden/>
    <w:unhideWhenUsed/>
    <w:rsid w:val="00891C06"/>
    <w:rPr>
      <w:b/>
      <w:bCs/>
      <w:sz w:val="20"/>
      <w:szCs w:val="20"/>
    </w:rPr>
  </w:style>
  <w:style w:type="character" w:customStyle="1" w:styleId="CommentSubjectChar">
    <w:name w:val="Comment Subject Char"/>
    <w:basedOn w:val="CommentTextChar"/>
    <w:link w:val="CommentSubject"/>
    <w:uiPriority w:val="99"/>
    <w:semiHidden/>
    <w:rsid w:val="00891C06"/>
    <w:rPr>
      <w:b/>
      <w:bCs/>
      <w:sz w:val="20"/>
      <w:szCs w:val="20"/>
    </w:rPr>
  </w:style>
  <w:style w:type="paragraph" w:styleId="Revision">
    <w:name w:val="Revision"/>
    <w:hidden/>
    <w:uiPriority w:val="99"/>
    <w:semiHidden/>
    <w:rsid w:val="00641EEC"/>
  </w:style>
  <w:style w:type="character" w:styleId="LineNumber">
    <w:name w:val="line number"/>
    <w:basedOn w:val="DefaultParagraphFont"/>
    <w:uiPriority w:val="99"/>
    <w:semiHidden/>
    <w:unhideWhenUsed/>
    <w:rsid w:val="00665E19"/>
  </w:style>
  <w:style w:type="character" w:styleId="FollowedHyperlink">
    <w:name w:val="FollowedHyperlink"/>
    <w:basedOn w:val="DefaultParagraphFont"/>
    <w:uiPriority w:val="99"/>
    <w:semiHidden/>
    <w:unhideWhenUsed/>
    <w:rsid w:val="006D64B7"/>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964309691">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pixelsPerInch w:val="96"/>
</w:webSettings>
</file>

<file path=word/_rels/document.xml.rels><?xml version="1.0" encoding="UTF-8" standalone="yes"?>
<Relationships xmlns="http://schemas.openxmlformats.org/package/2006/relationships"><Relationship Id="rId20" Type="http://schemas.openxmlformats.org/officeDocument/2006/relationships/image" Target="media/image12.jpeg"/><Relationship Id="rId21" Type="http://schemas.openxmlformats.org/officeDocument/2006/relationships/image" Target="media/image13.jpeg"/><Relationship Id="rId22" Type="http://schemas.openxmlformats.org/officeDocument/2006/relationships/image" Target="media/image14.jpeg"/><Relationship Id="rId23" Type="http://schemas.openxmlformats.org/officeDocument/2006/relationships/image" Target="media/image15.jpeg"/><Relationship Id="rId24" Type="http://schemas.openxmlformats.org/officeDocument/2006/relationships/image" Target="media/image16.jpeg"/><Relationship Id="rId25" Type="http://schemas.openxmlformats.org/officeDocument/2006/relationships/image" Target="media/image17.jpeg"/><Relationship Id="rId26" Type="http://schemas.openxmlformats.org/officeDocument/2006/relationships/image" Target="media/image18.jpeg"/><Relationship Id="rId27" Type="http://schemas.openxmlformats.org/officeDocument/2006/relationships/image" Target="media/image19.jpeg"/><Relationship Id="rId28" Type="http://schemas.openxmlformats.org/officeDocument/2006/relationships/image" Target="media/image20.jpeg"/><Relationship Id="rId29" Type="http://schemas.openxmlformats.org/officeDocument/2006/relationships/image" Target="media/image21.jpeg"/><Relationship Id="rId1" Type="http://schemas.openxmlformats.org/officeDocument/2006/relationships/styles" Target="styles.xml"/><Relationship Id="rId2" Type="http://schemas.openxmlformats.org/officeDocument/2006/relationships/settings" Target="settings.xml"/><Relationship Id="rId3" Type="http://schemas.openxmlformats.org/officeDocument/2006/relationships/webSettings" Target="webSettings.xml"/><Relationship Id="rId4" Type="http://schemas.openxmlformats.org/officeDocument/2006/relationships/hyperlink" Target="http://raws.fam.nwcg.gov" TargetMode="External"/><Relationship Id="rId5" Type="http://schemas.openxmlformats.org/officeDocument/2006/relationships/hyperlink" Target="http://www.wcc.nrcs.usda.gov/climate/windrose.html" TargetMode="External"/><Relationship Id="rId30" Type="http://schemas.openxmlformats.org/officeDocument/2006/relationships/image" Target="media/image22.jpeg"/><Relationship Id="rId31" Type="http://schemas.openxmlformats.org/officeDocument/2006/relationships/image" Target="media/image23.jpeg"/><Relationship Id="rId32" Type="http://schemas.openxmlformats.org/officeDocument/2006/relationships/image" Target="media/image24.jpeg"/><Relationship Id="rId6" Type="http://schemas.openxmlformats.org/officeDocument/2006/relationships/image" Target="media/image1.png"/><Relationship Id="rId34" Type="http://schemas.openxmlformats.org/officeDocument/2006/relationships/image" Target="media/image26.emf"/><Relationship Id="rId9" Type="http://schemas.openxmlformats.org/officeDocument/2006/relationships/image" Target="media/image10.png"/><Relationship Id="rId33" Type="http://schemas.openxmlformats.org/officeDocument/2006/relationships/image" Target="media/image25.jpeg"/><Relationship Id="rId35" Type="http://schemas.openxmlformats.org/officeDocument/2006/relationships/image" Target="media/image27.emf"/><Relationship Id="rId36" Type="http://schemas.openxmlformats.org/officeDocument/2006/relationships/image" Target="media/image28.emf"/><Relationship Id="rId37" Type="http://schemas.openxmlformats.org/officeDocument/2006/relationships/image" Target="media/image29.emf"/><Relationship Id="rId38" Type="http://schemas.openxmlformats.org/officeDocument/2006/relationships/image" Target="media/image30.emf"/><Relationship Id="rId10" Type="http://schemas.openxmlformats.org/officeDocument/2006/relationships/image" Target="media/image2.jpeg"/><Relationship Id="rId11" Type="http://schemas.openxmlformats.org/officeDocument/2006/relationships/image" Target="media/image3.jpeg"/><Relationship Id="rId12" Type="http://schemas.openxmlformats.org/officeDocument/2006/relationships/image" Target="media/image4.jpeg"/><Relationship Id="rId13" Type="http://schemas.openxmlformats.org/officeDocument/2006/relationships/image" Target="media/image5.jpeg"/><Relationship Id="rId14" Type="http://schemas.openxmlformats.org/officeDocument/2006/relationships/image" Target="media/image6.jpeg"/><Relationship Id="rId15" Type="http://schemas.openxmlformats.org/officeDocument/2006/relationships/image" Target="media/image7.jpeg"/><Relationship Id="rId16" Type="http://schemas.openxmlformats.org/officeDocument/2006/relationships/image" Target="media/image8.jpeg"/><Relationship Id="rId17" Type="http://schemas.openxmlformats.org/officeDocument/2006/relationships/image" Target="media/image9.jpeg"/><Relationship Id="rId18" Type="http://schemas.openxmlformats.org/officeDocument/2006/relationships/image" Target="media/image10.jpeg"/><Relationship Id="rId19" Type="http://schemas.openxmlformats.org/officeDocument/2006/relationships/image" Target="media/image11.jpeg"/><Relationship Id="rId39" Type="http://schemas.openxmlformats.org/officeDocument/2006/relationships/image" Target="media/image31.emf"/><Relationship Id="rId40" Type="http://schemas.openxmlformats.org/officeDocument/2006/relationships/fontTable" Target="fontTable.xml"/><Relationship Id="rId41"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8</TotalTime>
  <Pages>12</Pages>
  <Words>319</Words>
  <Characters>1756</Characters>
  <Application>Microsoft Macintosh Word</Application>
  <DocSecurity>0</DocSecurity>
  <Lines>31</Lines>
  <Paragraphs>5</Paragraphs>
  <ScaleCrop>false</ScaleCrop>
  <HeadingPairs>
    <vt:vector size="4" baseType="variant">
      <vt:variant>
        <vt:lpstr>Title</vt:lpstr>
      </vt:variant>
      <vt:variant>
        <vt:i4>1</vt:i4>
      </vt:variant>
      <vt:variant>
        <vt:lpstr>Headings</vt:lpstr>
      </vt:variant>
      <vt:variant>
        <vt:i4>7</vt:i4>
      </vt:variant>
    </vt:vector>
  </HeadingPairs>
  <TitlesOfParts>
    <vt:vector size="8" baseType="lpstr">
      <vt:lpstr/>
      <vt:lpstr>Appendix 1.</vt:lpstr>
      <vt:lpstr>Tumalo Ridge</vt:lpstr>
      <vt:lpstr/>
      <vt:lpstr/>
      <vt:lpstr/>
      <vt:lpstr>Round Mountain</vt:lpstr>
      <vt:lpstr>Lave Butte</vt:lpstr>
    </vt:vector>
  </TitlesOfParts>
  <Company/>
  <LinksUpToDate>false</LinksUpToDate>
  <CharactersWithSpaces>2070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Colton W. Miller</dc:creator>
  <cp:keywords/>
  <dc:description/>
  <cp:lastModifiedBy>Miriam Rorig</cp:lastModifiedBy>
  <cp:revision>5</cp:revision>
  <dcterms:created xsi:type="dcterms:W3CDTF">2016-10-14T18:53:00Z</dcterms:created>
  <dcterms:modified xsi:type="dcterms:W3CDTF">2016-10-19T18:06:00Z</dcterms:modified>
</cp:coreProperties>
</file>